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45" w:rsidRDefault="000934EB">
      <w:pPr>
        <w:rPr>
          <w:noProof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-591185</wp:posOffset>
            </wp:positionV>
            <wp:extent cx="2466975" cy="58198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74" cy="58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9069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-436245</wp:posOffset>
                </wp:positionV>
                <wp:extent cx="2543175" cy="40703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24" w:rsidRPr="00646638" w:rsidRDefault="00643424" w:rsidP="00F14B5D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646638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  <w:lang w:val="en-GB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-34.35pt;width:200.25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" stroked="f">
                <v:textbox>
                  <w:txbxContent>
                    <w:p w:rsidR="00643424" w:rsidRPr="00646638" w:rsidRDefault="00643424" w:rsidP="00F14B5D">
                      <w:pPr>
                        <w:jc w:val="right"/>
                        <w:rPr>
                          <w:rFonts w:asciiTheme="minorHAnsi" w:hAnsiTheme="minorHAnsi"/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646638">
                        <w:rPr>
                          <w:rFonts w:asciiTheme="minorHAnsi" w:hAnsiTheme="minorHAnsi"/>
                          <w:b/>
                          <w:sz w:val="44"/>
                          <w:szCs w:val="44"/>
                          <w:lang w:val="en-GB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FF5159" w:rsidRDefault="00FF5159">
      <w:pPr>
        <w:rPr>
          <w:noProof/>
        </w:rPr>
      </w:pPr>
    </w:p>
    <w:tbl>
      <w:tblPr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369"/>
        <w:gridCol w:w="6804"/>
      </w:tblGrid>
      <w:tr w:rsidR="00BB0245" w:rsidRPr="00A84A3E" w:rsidTr="000C6332">
        <w:tc>
          <w:tcPr>
            <w:tcW w:w="3369" w:type="dxa"/>
          </w:tcPr>
          <w:p w:rsidR="00BB0245" w:rsidRPr="00FF07D3" w:rsidRDefault="00BB0245" w:rsidP="0023262E">
            <w:pPr>
              <w:spacing w:after="0" w:line="360" w:lineRule="auto"/>
              <w:jc w:val="right"/>
              <w:rPr>
                <w:rFonts w:ascii="Verdana" w:hAnsi="Verdana"/>
                <w:lang w:val="en-GB"/>
              </w:rPr>
            </w:pPr>
            <w:r w:rsidRPr="00FF07D3">
              <w:rPr>
                <w:rFonts w:ascii="Verdana" w:hAnsi="Verdana"/>
                <w:lang w:val="en-GB"/>
              </w:rPr>
              <w:t xml:space="preserve">Job Title </w:t>
            </w:r>
          </w:p>
        </w:tc>
        <w:tc>
          <w:tcPr>
            <w:tcW w:w="6804" w:type="dxa"/>
            <w:vAlign w:val="center"/>
          </w:tcPr>
          <w:p w:rsidR="00BB0245" w:rsidRPr="00FF07D3" w:rsidRDefault="008056C9" w:rsidP="0031066B">
            <w:pPr>
              <w:spacing w:after="0" w:line="360" w:lineRule="auto"/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Technician I</w:t>
            </w:r>
            <w:r w:rsidR="005A6216">
              <w:rPr>
                <w:rFonts w:ascii="Verdana" w:hAnsi="Verdana"/>
                <w:b/>
                <w:lang w:val="en-GB"/>
              </w:rPr>
              <w:t xml:space="preserve"> (Media)</w:t>
            </w:r>
          </w:p>
        </w:tc>
      </w:tr>
      <w:tr w:rsidR="00EB0292" w:rsidRPr="00A84A3E" w:rsidTr="000C6332">
        <w:tc>
          <w:tcPr>
            <w:tcW w:w="3369" w:type="dxa"/>
          </w:tcPr>
          <w:p w:rsidR="00EB0292" w:rsidRPr="00FF07D3" w:rsidRDefault="00EB0292" w:rsidP="0023262E">
            <w:pPr>
              <w:spacing w:after="0" w:line="360" w:lineRule="auto"/>
              <w:jc w:val="right"/>
              <w:rPr>
                <w:rFonts w:ascii="Verdana" w:hAnsi="Verdana"/>
                <w:lang w:val="en-GB"/>
              </w:rPr>
            </w:pPr>
            <w:r w:rsidRPr="00FF07D3">
              <w:rPr>
                <w:rFonts w:ascii="Verdana" w:hAnsi="Verdana"/>
                <w:lang w:val="en-GB"/>
              </w:rPr>
              <w:t>Department/Institute</w:t>
            </w:r>
          </w:p>
        </w:tc>
        <w:tc>
          <w:tcPr>
            <w:tcW w:w="6804" w:type="dxa"/>
            <w:vAlign w:val="center"/>
          </w:tcPr>
          <w:p w:rsidR="00EB0292" w:rsidRPr="00FF07D3" w:rsidRDefault="005A6216" w:rsidP="00C10E75">
            <w:pPr>
              <w:spacing w:after="0" w:line="360" w:lineRule="auto"/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Institute for the Creative Arts</w:t>
            </w:r>
          </w:p>
        </w:tc>
      </w:tr>
      <w:tr w:rsidR="00BB0245" w:rsidRPr="00A84A3E" w:rsidTr="000C6332">
        <w:tc>
          <w:tcPr>
            <w:tcW w:w="3369" w:type="dxa"/>
          </w:tcPr>
          <w:p w:rsidR="00BB0245" w:rsidRPr="00FF07D3" w:rsidRDefault="00BB0245" w:rsidP="0023262E">
            <w:pPr>
              <w:spacing w:after="0" w:line="360" w:lineRule="auto"/>
              <w:jc w:val="right"/>
              <w:rPr>
                <w:rFonts w:ascii="Verdana" w:hAnsi="Verdana"/>
                <w:lang w:val="en-GB"/>
              </w:rPr>
            </w:pPr>
            <w:r w:rsidRPr="00FF07D3">
              <w:rPr>
                <w:rFonts w:ascii="Verdana" w:hAnsi="Verdana"/>
                <w:lang w:val="en-GB"/>
              </w:rPr>
              <w:t>Reporting to</w:t>
            </w:r>
          </w:p>
        </w:tc>
        <w:tc>
          <w:tcPr>
            <w:tcW w:w="6804" w:type="dxa"/>
            <w:vAlign w:val="center"/>
          </w:tcPr>
          <w:p w:rsidR="00BB0245" w:rsidRPr="00FF07D3" w:rsidRDefault="005A6216" w:rsidP="00C10E75">
            <w:pPr>
              <w:spacing w:after="0" w:line="360" w:lineRule="auto"/>
              <w:jc w:val="both"/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>Director of Institute</w:t>
            </w:r>
          </w:p>
        </w:tc>
      </w:tr>
      <w:tr w:rsidR="00BB0245" w:rsidRPr="00A84A3E" w:rsidTr="000C6332">
        <w:tc>
          <w:tcPr>
            <w:tcW w:w="3369" w:type="dxa"/>
          </w:tcPr>
          <w:p w:rsidR="00BB0245" w:rsidRPr="00FF07D3" w:rsidRDefault="00BB0245" w:rsidP="000C6332">
            <w:pPr>
              <w:spacing w:after="0" w:line="360" w:lineRule="auto"/>
              <w:jc w:val="right"/>
              <w:rPr>
                <w:rFonts w:ascii="Verdana" w:hAnsi="Verdana"/>
                <w:lang w:val="en-GB"/>
              </w:rPr>
            </w:pPr>
            <w:r w:rsidRPr="00FF07D3">
              <w:rPr>
                <w:rFonts w:ascii="Verdana" w:hAnsi="Verdana"/>
                <w:lang w:val="en-GB"/>
              </w:rPr>
              <w:t xml:space="preserve">Main </w:t>
            </w:r>
            <w:r w:rsidR="000C6332" w:rsidRPr="00FF07D3">
              <w:rPr>
                <w:rFonts w:ascii="Verdana" w:hAnsi="Verdana"/>
                <w:lang w:val="en-GB"/>
              </w:rPr>
              <w:t>Objective</w:t>
            </w:r>
          </w:p>
        </w:tc>
        <w:tc>
          <w:tcPr>
            <w:tcW w:w="6804" w:type="dxa"/>
            <w:vAlign w:val="center"/>
          </w:tcPr>
          <w:p w:rsidR="00BB0245" w:rsidRPr="00FF07D3" w:rsidRDefault="00744EE2" w:rsidP="00D20C4B">
            <w:pPr>
              <w:spacing w:after="0"/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To manage the daily duties in running the studio, the systems and the equipment</w:t>
            </w:r>
          </w:p>
        </w:tc>
      </w:tr>
    </w:tbl>
    <w:p w:rsidR="005E52EB" w:rsidRPr="005E52EB" w:rsidRDefault="005E52EB" w:rsidP="005E52EB">
      <w:pPr>
        <w:spacing w:after="0"/>
        <w:jc w:val="both"/>
        <w:rPr>
          <w:rFonts w:ascii="Segoe UI Symbol" w:hAnsi="Segoe UI Symbol"/>
        </w:rPr>
      </w:pPr>
    </w:p>
    <w:p w:rsidR="005E52EB" w:rsidRPr="005A6216" w:rsidRDefault="005E52EB" w:rsidP="005E52EB">
      <w:pPr>
        <w:spacing w:after="0"/>
        <w:jc w:val="both"/>
        <w:rPr>
          <w:rFonts w:ascii="Segoe UI" w:hAnsi="Segoe UI" w:cs="Segoe UI"/>
          <w:b/>
        </w:rPr>
      </w:pPr>
      <w:r w:rsidRPr="005A6216">
        <w:rPr>
          <w:rFonts w:ascii="Segoe UI" w:hAnsi="Segoe UI" w:cs="Segoe UI"/>
          <w:b/>
        </w:rPr>
        <w:t xml:space="preserve">DUTIES AND RESPONSIBILITIES:  </w:t>
      </w:r>
    </w:p>
    <w:p w:rsidR="005E52EB" w:rsidRPr="005A6216" w:rsidRDefault="005E52EB" w:rsidP="005E52EB">
      <w:pPr>
        <w:spacing w:after="0"/>
        <w:jc w:val="both"/>
        <w:rPr>
          <w:rFonts w:ascii="Segoe UI" w:hAnsi="Segoe UI" w:cs="Segoe UI"/>
        </w:rPr>
      </w:pPr>
    </w:p>
    <w:p w:rsidR="005A6216" w:rsidRDefault="005A6216" w:rsidP="005A6216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5A6216">
        <w:rPr>
          <w:rFonts w:ascii="Segoe UI" w:hAnsi="Segoe UI" w:cs="Segoe UI"/>
          <w:sz w:val="24"/>
          <w:szCs w:val="24"/>
        </w:rPr>
        <w:t>To operate and manage a wide selection of Media equipment such as microphones, HD cameras, sound speakers, recording equipment (both video and sound), connecting wires and cables;</w:t>
      </w:r>
    </w:p>
    <w:p w:rsidR="005A6216" w:rsidRPr="005A6216" w:rsidRDefault="005A6216" w:rsidP="005A6216">
      <w:pPr>
        <w:pStyle w:val="ListParagraph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A6216" w:rsidRDefault="005A6216" w:rsidP="005A6216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5A6216">
        <w:rPr>
          <w:rFonts w:ascii="Segoe UI" w:hAnsi="Segoe UI" w:cs="Segoe UI"/>
          <w:sz w:val="24"/>
          <w:szCs w:val="24"/>
        </w:rPr>
        <w:t>To operate studio and on site lighting systems and equipment;</w:t>
      </w:r>
    </w:p>
    <w:p w:rsidR="005A6216" w:rsidRPr="005A6216" w:rsidRDefault="005A6216" w:rsidP="005A621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A6216" w:rsidRDefault="005A6216" w:rsidP="005A6216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 provide best practice expertise to identify performance gaps and improvement opportunities;</w:t>
      </w:r>
    </w:p>
    <w:p w:rsidR="005A6216" w:rsidRPr="005A6216" w:rsidRDefault="005A6216" w:rsidP="005A6216">
      <w:pPr>
        <w:pStyle w:val="ListParagraph"/>
        <w:rPr>
          <w:rFonts w:ascii="Segoe UI" w:hAnsi="Segoe UI" w:cs="Segoe UI"/>
          <w:sz w:val="24"/>
          <w:szCs w:val="24"/>
        </w:rPr>
      </w:pPr>
    </w:p>
    <w:p w:rsidR="005A6216" w:rsidRDefault="005A6216" w:rsidP="005A6216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 design improved systems, processes, procedures and controls;</w:t>
      </w:r>
    </w:p>
    <w:p w:rsidR="005A6216" w:rsidRPr="005A6216" w:rsidRDefault="005A6216" w:rsidP="005A6216">
      <w:pPr>
        <w:pStyle w:val="ListParagraph"/>
        <w:rPr>
          <w:rFonts w:ascii="Segoe UI" w:hAnsi="Segoe UI" w:cs="Segoe UI"/>
          <w:sz w:val="24"/>
          <w:szCs w:val="24"/>
        </w:rPr>
      </w:pPr>
    </w:p>
    <w:p w:rsidR="005A6216" w:rsidRDefault="005A6216" w:rsidP="005A6216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 ensure that process improvement maximizes the potential benefits from all Media IT systems;</w:t>
      </w:r>
    </w:p>
    <w:p w:rsidR="005A6216" w:rsidRPr="005A6216" w:rsidRDefault="005A6216" w:rsidP="005A6216">
      <w:pPr>
        <w:pStyle w:val="ListParagraph"/>
        <w:rPr>
          <w:rFonts w:ascii="Segoe UI" w:hAnsi="Segoe UI" w:cs="Segoe UI"/>
          <w:sz w:val="24"/>
          <w:szCs w:val="24"/>
        </w:rPr>
      </w:pPr>
    </w:p>
    <w:p w:rsidR="005A6216" w:rsidRDefault="005A6216" w:rsidP="005A6216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 implement new systems, processes, procedures and controls;</w:t>
      </w:r>
    </w:p>
    <w:p w:rsidR="005A6216" w:rsidRPr="005A6216" w:rsidRDefault="005A6216" w:rsidP="005A6216">
      <w:pPr>
        <w:pStyle w:val="ListParagraph"/>
        <w:rPr>
          <w:rFonts w:ascii="Segoe UI" w:hAnsi="Segoe UI" w:cs="Segoe UI"/>
          <w:sz w:val="24"/>
          <w:szCs w:val="24"/>
        </w:rPr>
      </w:pPr>
    </w:p>
    <w:p w:rsidR="005A6216" w:rsidRDefault="005A6216" w:rsidP="005A6216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 perform minor reports and routine maintenance and cleaning of audio and video equipment;</w:t>
      </w:r>
    </w:p>
    <w:p w:rsidR="005A6216" w:rsidRPr="005A6216" w:rsidRDefault="005A6216" w:rsidP="005A6216">
      <w:pPr>
        <w:pStyle w:val="ListParagraph"/>
        <w:rPr>
          <w:rFonts w:ascii="Segoe UI" w:hAnsi="Segoe UI" w:cs="Segoe UI"/>
          <w:sz w:val="24"/>
          <w:szCs w:val="24"/>
        </w:rPr>
      </w:pPr>
    </w:p>
    <w:p w:rsidR="005A6216" w:rsidRDefault="005A6216" w:rsidP="005A6216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 diagnose and resolve media system problems in TV studio, control rooms and editing suites;</w:t>
      </w:r>
    </w:p>
    <w:p w:rsidR="005A6216" w:rsidRPr="005A6216" w:rsidRDefault="005A6216" w:rsidP="005A6216">
      <w:pPr>
        <w:pStyle w:val="ListParagraph"/>
        <w:rPr>
          <w:rFonts w:ascii="Segoe UI" w:hAnsi="Segoe UI" w:cs="Segoe UI"/>
          <w:sz w:val="24"/>
          <w:szCs w:val="24"/>
        </w:rPr>
      </w:pPr>
    </w:p>
    <w:p w:rsidR="005A6216" w:rsidRDefault="005A6216" w:rsidP="005A6216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 install, adjust and operate electronic equipment used to record, edit and transmit television programmes, cable programmes and motion pictures;</w:t>
      </w:r>
    </w:p>
    <w:p w:rsidR="005A6216" w:rsidRPr="005A6216" w:rsidRDefault="005A6216" w:rsidP="005A6216">
      <w:pPr>
        <w:pStyle w:val="ListParagraph"/>
        <w:rPr>
          <w:rFonts w:ascii="Segoe UI" w:hAnsi="Segoe UI" w:cs="Segoe UI"/>
          <w:sz w:val="24"/>
          <w:szCs w:val="24"/>
        </w:rPr>
      </w:pPr>
    </w:p>
    <w:p w:rsidR="005A6216" w:rsidRDefault="005A6216" w:rsidP="005A6216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 maintain compliance, licences and warranty information related to audio and video facilities;</w:t>
      </w:r>
    </w:p>
    <w:p w:rsidR="005A6216" w:rsidRPr="005A6216" w:rsidRDefault="005A6216" w:rsidP="005A6216">
      <w:pPr>
        <w:pStyle w:val="ListParagraph"/>
        <w:rPr>
          <w:rFonts w:ascii="Segoe UI" w:hAnsi="Segoe UI" w:cs="Segoe UI"/>
          <w:sz w:val="24"/>
          <w:szCs w:val="24"/>
        </w:rPr>
      </w:pPr>
    </w:p>
    <w:p w:rsidR="005A6216" w:rsidRDefault="005A6216" w:rsidP="005A6216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 provide regular progress</w:t>
      </w:r>
      <w:r w:rsidR="00744EE2">
        <w:rPr>
          <w:rFonts w:ascii="Segoe UI" w:hAnsi="Segoe UI" w:cs="Segoe UI"/>
          <w:sz w:val="24"/>
          <w:szCs w:val="24"/>
        </w:rPr>
        <w:t xml:space="preserve"> reports to senior management team;</w:t>
      </w:r>
    </w:p>
    <w:p w:rsidR="00744EE2" w:rsidRPr="00744EE2" w:rsidRDefault="00744EE2" w:rsidP="00744EE2">
      <w:pPr>
        <w:pStyle w:val="ListParagraph"/>
        <w:rPr>
          <w:rFonts w:ascii="Segoe UI" w:hAnsi="Segoe UI" w:cs="Segoe UI"/>
          <w:sz w:val="24"/>
          <w:szCs w:val="24"/>
        </w:rPr>
      </w:pPr>
    </w:p>
    <w:p w:rsidR="00744EE2" w:rsidRDefault="00744EE2" w:rsidP="005A6216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 develop a correct health and safety policy;</w:t>
      </w:r>
    </w:p>
    <w:p w:rsidR="00744EE2" w:rsidRPr="00744EE2" w:rsidRDefault="00744EE2" w:rsidP="00744EE2">
      <w:pPr>
        <w:pStyle w:val="ListParagraph"/>
        <w:rPr>
          <w:rFonts w:ascii="Segoe UI" w:hAnsi="Segoe UI" w:cs="Segoe UI"/>
          <w:sz w:val="24"/>
          <w:szCs w:val="24"/>
        </w:rPr>
      </w:pPr>
    </w:p>
    <w:p w:rsidR="00ED74EC" w:rsidRDefault="00744EE2" w:rsidP="00ED74EC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 develop a sustainable equipment inventory system;</w:t>
      </w:r>
    </w:p>
    <w:p w:rsidR="00ED74EC" w:rsidRPr="00ED74EC" w:rsidRDefault="00ED74EC" w:rsidP="00ED74EC">
      <w:pPr>
        <w:pStyle w:val="ListParagraph"/>
        <w:rPr>
          <w:rFonts w:ascii="Segoe UI" w:hAnsi="Segoe UI" w:cs="Segoe UI"/>
          <w:sz w:val="24"/>
          <w:szCs w:val="24"/>
        </w:rPr>
      </w:pPr>
    </w:p>
    <w:p w:rsidR="00ED74EC" w:rsidRDefault="00744EE2" w:rsidP="00ED74EC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ED74EC">
        <w:rPr>
          <w:rFonts w:ascii="Segoe UI" w:hAnsi="Segoe UI" w:cs="Segoe UI"/>
          <w:sz w:val="24"/>
          <w:szCs w:val="24"/>
        </w:rPr>
        <w:t>To assist students in tasks held in the TV studio and editing suite;</w:t>
      </w:r>
    </w:p>
    <w:p w:rsidR="00ED74EC" w:rsidRPr="00ED74EC" w:rsidRDefault="00ED74EC" w:rsidP="00ED74EC">
      <w:pPr>
        <w:pStyle w:val="ListParagraph"/>
        <w:rPr>
          <w:rFonts w:ascii="Segoe UI Symbol" w:hAnsi="Segoe UI Symbol"/>
        </w:rPr>
      </w:pPr>
    </w:p>
    <w:p w:rsidR="00ED74EC" w:rsidRPr="00ED74EC" w:rsidRDefault="00ED74EC" w:rsidP="00ED74EC">
      <w:pPr>
        <w:pStyle w:val="ListParagraph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ED74EC">
        <w:rPr>
          <w:rFonts w:ascii="Segoe UI Symbol" w:hAnsi="Segoe UI Symbol"/>
        </w:rPr>
        <w:t>The list of duties can change according to the exigencies and demands of MCAST within the same grade of the post.</w:t>
      </w:r>
    </w:p>
    <w:p w:rsidR="00526CCE" w:rsidRPr="005A6216" w:rsidRDefault="00526CCE" w:rsidP="00ED74EC">
      <w:pPr>
        <w:pStyle w:val="ListParagraph"/>
        <w:spacing w:after="0"/>
        <w:jc w:val="both"/>
        <w:rPr>
          <w:rFonts w:ascii="Segoe UI" w:hAnsi="Segoe UI" w:cs="Segoe UI"/>
        </w:rPr>
      </w:pPr>
    </w:p>
    <w:sectPr w:rsidR="00526CCE" w:rsidRPr="005A6216" w:rsidSect="00DD054A">
      <w:headerReference w:type="default" r:id="rId9"/>
      <w:footerReference w:type="default" r:id="rId10"/>
      <w:pgSz w:w="12240" w:h="15840"/>
      <w:pgMar w:top="567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BC" w:rsidRDefault="004412BC" w:rsidP="0046015E">
      <w:pPr>
        <w:spacing w:after="0" w:line="240" w:lineRule="auto"/>
      </w:pPr>
      <w:r>
        <w:separator/>
      </w:r>
    </w:p>
  </w:endnote>
  <w:endnote w:type="continuationSeparator" w:id="0">
    <w:p w:rsidR="004412BC" w:rsidRDefault="004412BC" w:rsidP="0046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7064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802" w:rsidRDefault="005A6802">
            <w:pPr>
              <w:pStyle w:val="Footer"/>
              <w:jc w:val="center"/>
            </w:pPr>
            <w:r>
              <w:t xml:space="preserve">Page </w:t>
            </w:r>
            <w:r w:rsidR="00096B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96B7B">
              <w:rPr>
                <w:b/>
                <w:bCs/>
                <w:sz w:val="24"/>
                <w:szCs w:val="24"/>
              </w:rPr>
              <w:fldChar w:fldCharType="separate"/>
            </w:r>
            <w:r w:rsidR="008056C9">
              <w:rPr>
                <w:b/>
                <w:bCs/>
                <w:noProof/>
              </w:rPr>
              <w:t>1</w:t>
            </w:r>
            <w:r w:rsidR="00096B7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96B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96B7B">
              <w:rPr>
                <w:b/>
                <w:bCs/>
                <w:sz w:val="24"/>
                <w:szCs w:val="24"/>
              </w:rPr>
              <w:fldChar w:fldCharType="separate"/>
            </w:r>
            <w:r w:rsidR="008056C9">
              <w:rPr>
                <w:b/>
                <w:bCs/>
                <w:noProof/>
              </w:rPr>
              <w:t>2</w:t>
            </w:r>
            <w:r w:rsidR="00096B7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424" w:rsidRDefault="00643424" w:rsidP="00A84A3E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BC" w:rsidRDefault="004412BC" w:rsidP="0046015E">
      <w:pPr>
        <w:spacing w:after="0" w:line="240" w:lineRule="auto"/>
      </w:pPr>
      <w:r>
        <w:separator/>
      </w:r>
    </w:p>
  </w:footnote>
  <w:footnote w:type="continuationSeparator" w:id="0">
    <w:p w:rsidR="004412BC" w:rsidRDefault="004412BC" w:rsidP="0046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24" w:rsidRDefault="00096B7B">
    <w:pPr>
      <w:pStyle w:val="Header"/>
      <w:jc w:val="right"/>
    </w:pPr>
    <w:r>
      <w:fldChar w:fldCharType="begin"/>
    </w:r>
    <w:r w:rsidR="00643424">
      <w:instrText xml:space="preserve"> PAGE   \* MERGEFORMAT </w:instrText>
    </w:r>
    <w:r>
      <w:fldChar w:fldCharType="separate"/>
    </w:r>
    <w:r w:rsidR="008056C9">
      <w:rPr>
        <w:noProof/>
      </w:rPr>
      <w:t>1</w:t>
    </w:r>
    <w:r>
      <w:rPr>
        <w:noProof/>
      </w:rPr>
      <w:fldChar w:fldCharType="end"/>
    </w:r>
  </w:p>
  <w:p w:rsidR="00643424" w:rsidRDefault="00643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335"/>
    <w:multiLevelType w:val="hybridMultilevel"/>
    <w:tmpl w:val="D534A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7251"/>
    <w:multiLevelType w:val="hybridMultilevel"/>
    <w:tmpl w:val="B6C0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43AF"/>
    <w:multiLevelType w:val="hybridMultilevel"/>
    <w:tmpl w:val="5DE0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5298"/>
    <w:multiLevelType w:val="hybridMultilevel"/>
    <w:tmpl w:val="5552B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382C"/>
    <w:multiLevelType w:val="hybridMultilevel"/>
    <w:tmpl w:val="59CC8226"/>
    <w:lvl w:ilvl="0" w:tplc="70920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45934"/>
    <w:multiLevelType w:val="hybridMultilevel"/>
    <w:tmpl w:val="C23863B4"/>
    <w:lvl w:ilvl="0" w:tplc="EFBCC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82EE3"/>
    <w:multiLevelType w:val="hybridMultilevel"/>
    <w:tmpl w:val="F126C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95B63"/>
    <w:multiLevelType w:val="multilevel"/>
    <w:tmpl w:val="5C0C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F5241"/>
    <w:multiLevelType w:val="multilevel"/>
    <w:tmpl w:val="2D66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A782F"/>
    <w:multiLevelType w:val="hybridMultilevel"/>
    <w:tmpl w:val="0B8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46F4E"/>
    <w:multiLevelType w:val="hybridMultilevel"/>
    <w:tmpl w:val="96AA8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70D0D"/>
    <w:multiLevelType w:val="hybridMultilevel"/>
    <w:tmpl w:val="147A08BA"/>
    <w:lvl w:ilvl="0" w:tplc="DF40357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14921"/>
    <w:multiLevelType w:val="hybridMultilevel"/>
    <w:tmpl w:val="BE3C7604"/>
    <w:lvl w:ilvl="0" w:tplc="C03E7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12DE5"/>
    <w:multiLevelType w:val="hybridMultilevel"/>
    <w:tmpl w:val="DBEA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33A9B"/>
    <w:multiLevelType w:val="hybridMultilevel"/>
    <w:tmpl w:val="DF265D40"/>
    <w:lvl w:ilvl="0" w:tplc="CDFA810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5D"/>
    <w:rsid w:val="00013A53"/>
    <w:rsid w:val="000758B4"/>
    <w:rsid w:val="000934EB"/>
    <w:rsid w:val="00095376"/>
    <w:rsid w:val="00095CFD"/>
    <w:rsid w:val="00096B7B"/>
    <w:rsid w:val="000B3D8C"/>
    <w:rsid w:val="000C6332"/>
    <w:rsid w:val="000E6101"/>
    <w:rsid w:val="000E7B68"/>
    <w:rsid w:val="000F4ADA"/>
    <w:rsid w:val="00100C4D"/>
    <w:rsid w:val="00123AF9"/>
    <w:rsid w:val="001351E0"/>
    <w:rsid w:val="001400F0"/>
    <w:rsid w:val="00150C71"/>
    <w:rsid w:val="0017678D"/>
    <w:rsid w:val="0019625A"/>
    <w:rsid w:val="001E3F7B"/>
    <w:rsid w:val="001F34C8"/>
    <w:rsid w:val="0022432B"/>
    <w:rsid w:val="0023262E"/>
    <w:rsid w:val="00240D06"/>
    <w:rsid w:val="002548F0"/>
    <w:rsid w:val="00261047"/>
    <w:rsid w:val="002665CF"/>
    <w:rsid w:val="00290698"/>
    <w:rsid w:val="002931E8"/>
    <w:rsid w:val="002B741A"/>
    <w:rsid w:val="00303F57"/>
    <w:rsid w:val="0031066B"/>
    <w:rsid w:val="0035483A"/>
    <w:rsid w:val="003731FF"/>
    <w:rsid w:val="00384558"/>
    <w:rsid w:val="003A0FB9"/>
    <w:rsid w:val="003A7C6C"/>
    <w:rsid w:val="003C052B"/>
    <w:rsid w:val="003D772A"/>
    <w:rsid w:val="003F1CED"/>
    <w:rsid w:val="00412B5F"/>
    <w:rsid w:val="00420EE3"/>
    <w:rsid w:val="00435730"/>
    <w:rsid w:val="004412BC"/>
    <w:rsid w:val="0046015E"/>
    <w:rsid w:val="004752ED"/>
    <w:rsid w:val="00493C30"/>
    <w:rsid w:val="00497CB3"/>
    <w:rsid w:val="004D220E"/>
    <w:rsid w:val="005075AE"/>
    <w:rsid w:val="00526CCE"/>
    <w:rsid w:val="00561688"/>
    <w:rsid w:val="00585ABA"/>
    <w:rsid w:val="005A3F86"/>
    <w:rsid w:val="005A6216"/>
    <w:rsid w:val="005A6802"/>
    <w:rsid w:val="005E077A"/>
    <w:rsid w:val="005E52EB"/>
    <w:rsid w:val="00640700"/>
    <w:rsid w:val="00643424"/>
    <w:rsid w:val="00646638"/>
    <w:rsid w:val="006754D7"/>
    <w:rsid w:val="0068144D"/>
    <w:rsid w:val="006833EA"/>
    <w:rsid w:val="00691D0A"/>
    <w:rsid w:val="00691E54"/>
    <w:rsid w:val="006D4F42"/>
    <w:rsid w:val="00706264"/>
    <w:rsid w:val="00740826"/>
    <w:rsid w:val="00743EC1"/>
    <w:rsid w:val="00744EE2"/>
    <w:rsid w:val="007B0037"/>
    <w:rsid w:val="007D1DA9"/>
    <w:rsid w:val="007F3BBE"/>
    <w:rsid w:val="0080312F"/>
    <w:rsid w:val="008056C9"/>
    <w:rsid w:val="00823BF3"/>
    <w:rsid w:val="008300FF"/>
    <w:rsid w:val="008707B0"/>
    <w:rsid w:val="00880795"/>
    <w:rsid w:val="008A5342"/>
    <w:rsid w:val="008B525A"/>
    <w:rsid w:val="008D20E9"/>
    <w:rsid w:val="008F6932"/>
    <w:rsid w:val="00916BDA"/>
    <w:rsid w:val="00946402"/>
    <w:rsid w:val="00971B0E"/>
    <w:rsid w:val="009C48CF"/>
    <w:rsid w:val="00A32FEA"/>
    <w:rsid w:val="00A67571"/>
    <w:rsid w:val="00A77437"/>
    <w:rsid w:val="00A81C3B"/>
    <w:rsid w:val="00A84A3E"/>
    <w:rsid w:val="00A86E84"/>
    <w:rsid w:val="00AA4C09"/>
    <w:rsid w:val="00AA7BAB"/>
    <w:rsid w:val="00AC0937"/>
    <w:rsid w:val="00B177E4"/>
    <w:rsid w:val="00B21831"/>
    <w:rsid w:val="00B27E0E"/>
    <w:rsid w:val="00B74C1F"/>
    <w:rsid w:val="00B95EDD"/>
    <w:rsid w:val="00BB0245"/>
    <w:rsid w:val="00BB0EFC"/>
    <w:rsid w:val="00BC797C"/>
    <w:rsid w:val="00C10E75"/>
    <w:rsid w:val="00C2429C"/>
    <w:rsid w:val="00C458DD"/>
    <w:rsid w:val="00C57103"/>
    <w:rsid w:val="00C611DC"/>
    <w:rsid w:val="00C75CD4"/>
    <w:rsid w:val="00C83F5B"/>
    <w:rsid w:val="00CB2A17"/>
    <w:rsid w:val="00CB46D0"/>
    <w:rsid w:val="00CD1C0B"/>
    <w:rsid w:val="00CD47F5"/>
    <w:rsid w:val="00CD5175"/>
    <w:rsid w:val="00D15908"/>
    <w:rsid w:val="00D20C4B"/>
    <w:rsid w:val="00D70D4C"/>
    <w:rsid w:val="00D85A72"/>
    <w:rsid w:val="00D94976"/>
    <w:rsid w:val="00DC7C40"/>
    <w:rsid w:val="00DD054A"/>
    <w:rsid w:val="00DD172D"/>
    <w:rsid w:val="00DD6FD3"/>
    <w:rsid w:val="00DD775A"/>
    <w:rsid w:val="00DE483D"/>
    <w:rsid w:val="00E1236C"/>
    <w:rsid w:val="00E461EC"/>
    <w:rsid w:val="00E50A20"/>
    <w:rsid w:val="00E70F5B"/>
    <w:rsid w:val="00E81B91"/>
    <w:rsid w:val="00EB0292"/>
    <w:rsid w:val="00EB23EA"/>
    <w:rsid w:val="00EB2A3C"/>
    <w:rsid w:val="00EC085C"/>
    <w:rsid w:val="00EC73A6"/>
    <w:rsid w:val="00ED3AEC"/>
    <w:rsid w:val="00ED74EC"/>
    <w:rsid w:val="00F03258"/>
    <w:rsid w:val="00F14B5D"/>
    <w:rsid w:val="00F5669D"/>
    <w:rsid w:val="00F61067"/>
    <w:rsid w:val="00F65E1B"/>
    <w:rsid w:val="00FB6769"/>
    <w:rsid w:val="00FC1F2E"/>
    <w:rsid w:val="00FF07D3"/>
    <w:rsid w:val="00FF2A75"/>
    <w:rsid w:val="00FF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docId w15:val="{4E6A247B-B032-4204-96B7-1DE6A870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14B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A1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946402"/>
    <w:pPr>
      <w:spacing w:after="0" w:line="240" w:lineRule="auto"/>
      <w:ind w:left="213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6402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6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01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15E"/>
    <w:rPr>
      <w:rFonts w:cs="Times New Roman"/>
    </w:rPr>
  </w:style>
  <w:style w:type="paragraph" w:styleId="NoSpacing">
    <w:name w:val="No Spacing"/>
    <w:link w:val="NoSpacingChar"/>
    <w:uiPriority w:val="99"/>
    <w:qFormat/>
    <w:rsid w:val="0046015E"/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6015E"/>
    <w:rPr>
      <w:rFonts w:eastAsia="Times New Roman" w:cs="Times New Roman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249A-16D6-4AF7-BCB2-48CD71EB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B Abdilla</dc:creator>
  <cp:lastModifiedBy>Jonathan Degabriele</cp:lastModifiedBy>
  <cp:revision>2</cp:revision>
  <cp:lastPrinted>2019-02-05T14:41:00Z</cp:lastPrinted>
  <dcterms:created xsi:type="dcterms:W3CDTF">2019-02-05T14:42:00Z</dcterms:created>
  <dcterms:modified xsi:type="dcterms:W3CDTF">2019-02-05T14:42:00Z</dcterms:modified>
</cp:coreProperties>
</file>